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E5" w:rsidRDefault="00570BE5" w:rsidP="00570BE5">
      <w:pPr>
        <w:spacing w:line="0" w:lineRule="atLeast"/>
        <w:ind w:leftChars="236" w:left="566"/>
        <w:jc w:val="center"/>
        <w:rPr>
          <w:rFonts w:ascii="標楷體" w:eastAsia="標楷體" w:hAnsi="標楷體"/>
          <w:bCs/>
          <w:sz w:val="28"/>
        </w:rPr>
      </w:pPr>
      <w:r w:rsidRPr="00B108DA">
        <w:rPr>
          <w:rFonts w:ascii="標楷體" w:eastAsia="標楷體" w:hAnsi="標楷體" w:hint="eastAsia"/>
          <w:b/>
          <w:bCs/>
          <w:sz w:val="48"/>
        </w:rPr>
        <w:t>委託書</w:t>
      </w:r>
      <w:r w:rsidRPr="00B108DA">
        <w:rPr>
          <w:rFonts w:ascii="標楷體" w:eastAsia="標楷體" w:hAnsi="標楷體" w:hint="eastAsia"/>
          <w:bCs/>
          <w:sz w:val="28"/>
        </w:rPr>
        <w:t>(僅投標代表人無法親自辦理時需填寫)</w:t>
      </w:r>
    </w:p>
    <w:p w:rsidR="00570BE5" w:rsidRPr="00B108DA" w:rsidRDefault="00570BE5" w:rsidP="00570BE5">
      <w:pPr>
        <w:spacing w:line="0" w:lineRule="atLeast"/>
        <w:ind w:leftChars="236" w:left="566" w:rightChars="282" w:right="677"/>
        <w:jc w:val="center"/>
        <w:rPr>
          <w:rFonts w:ascii="標楷體" w:eastAsia="標楷體" w:hAnsi="標楷體"/>
          <w:bCs/>
          <w:sz w:val="32"/>
        </w:rPr>
      </w:pPr>
    </w:p>
    <w:p w:rsidR="00570BE5" w:rsidRPr="00624011" w:rsidRDefault="00570BE5" w:rsidP="00570BE5">
      <w:pPr>
        <w:ind w:leftChars="295" w:left="708" w:rightChars="223" w:right="535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立委託書人___________因故無法親自辦理</w:t>
      </w:r>
      <w:r w:rsidRPr="00AF7543">
        <w:rPr>
          <w:rFonts w:ascii="標楷體" w:eastAsia="標楷體" w:hAnsi="標楷體" w:hint="eastAsia"/>
          <w:bCs/>
          <w:sz w:val="36"/>
        </w:rPr>
        <w:t>「</w:t>
      </w:r>
      <w:r w:rsidR="00F930FF">
        <w:rPr>
          <w:rFonts w:ascii="標楷體" w:eastAsia="標楷體" w:hAnsi="標楷體" w:hint="eastAsia"/>
          <w:bCs/>
          <w:sz w:val="36"/>
        </w:rPr>
        <w:t>112年</w:t>
      </w:r>
      <w:r w:rsidRPr="00AF7543">
        <w:rPr>
          <w:rFonts w:ascii="標楷體" w:eastAsia="標楷體" w:hAnsi="標楷體" w:hint="eastAsia"/>
          <w:bCs/>
          <w:sz w:val="36"/>
        </w:rPr>
        <w:t>新北市政府水利局</w:t>
      </w:r>
      <w:r>
        <w:rPr>
          <w:rFonts w:ascii="標楷體" w:eastAsia="標楷體" w:hAnsi="標楷體" w:hint="eastAsia"/>
          <w:bCs/>
          <w:sz w:val="36"/>
        </w:rPr>
        <w:t>污水廠</w:t>
      </w:r>
      <w:r w:rsidRPr="00AF7543">
        <w:rPr>
          <w:rFonts w:ascii="標楷體" w:eastAsia="標楷體" w:hAnsi="標楷體" w:hint="eastAsia"/>
          <w:bCs/>
          <w:sz w:val="36"/>
        </w:rPr>
        <w:t>報廢品</w:t>
      </w:r>
      <w:r w:rsidRPr="00A36454">
        <w:rPr>
          <w:rFonts w:ascii="標楷體" w:eastAsia="標楷體" w:hAnsi="標楷體" w:hint="eastAsia"/>
          <w:bCs/>
          <w:sz w:val="36"/>
        </w:rPr>
        <w:t>（抽水機泵浦、抽水機馬達、鐵架、逆止閥、馬達啟動器、閘門機頭及流量計等）</w:t>
      </w:r>
      <w:r w:rsidRPr="00AF7543">
        <w:rPr>
          <w:rFonts w:ascii="標楷體" w:eastAsia="標楷體" w:hAnsi="標楷體" w:hint="eastAsia"/>
          <w:bCs/>
          <w:sz w:val="36"/>
        </w:rPr>
        <w:t>變賣」第</w:t>
      </w:r>
      <w:r w:rsidR="00133CB2">
        <w:rPr>
          <w:rFonts w:ascii="標楷體" w:eastAsia="標楷體" w:hAnsi="標楷體" w:hint="eastAsia"/>
          <w:bCs/>
          <w:sz w:val="36"/>
        </w:rPr>
        <w:t>2</w:t>
      </w:r>
      <w:r w:rsidRPr="00AF7543">
        <w:rPr>
          <w:rFonts w:ascii="標楷體" w:eastAsia="標楷體" w:hAnsi="標楷體" w:hint="eastAsia"/>
          <w:bCs/>
          <w:sz w:val="36"/>
        </w:rPr>
        <w:t>次標售</w:t>
      </w:r>
      <w:r w:rsidRPr="00624011">
        <w:rPr>
          <w:rFonts w:ascii="標楷體" w:eastAsia="標楷體" w:hAnsi="標楷體" w:hint="eastAsia"/>
          <w:bCs/>
          <w:sz w:val="36"/>
        </w:rPr>
        <w:t>投標相關事宜(含開、決標過程中之所有權利等)，特委託___________代為辦理，如有不實，願負一切法律責任，特此為證。</w:t>
      </w:r>
    </w:p>
    <w:p w:rsidR="00570BE5" w:rsidRPr="00624011" w:rsidRDefault="00570BE5" w:rsidP="00570BE5">
      <w:pPr>
        <w:rPr>
          <w:rFonts w:ascii="標楷體" w:eastAsia="標楷體" w:hAnsi="標楷體"/>
          <w:bCs/>
          <w:sz w:val="36"/>
        </w:rPr>
      </w:pPr>
    </w:p>
    <w:p w:rsidR="00570BE5" w:rsidRPr="00624011" w:rsidRDefault="00570BE5" w:rsidP="00570BE5">
      <w:pPr>
        <w:ind w:leftChars="295" w:left="70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此致</w:t>
      </w:r>
    </w:p>
    <w:p w:rsidR="00570BE5" w:rsidRPr="00624011" w:rsidRDefault="00570BE5" w:rsidP="00570BE5">
      <w:pPr>
        <w:ind w:leftChars="295" w:left="70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新北市政府水利局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委託人：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身分證字號(或統一編號)：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地址：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電話：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受託人：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身分證字號(或統一編號)：</w:t>
      </w:r>
    </w:p>
    <w:p w:rsidR="00570BE5" w:rsidRPr="00624011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地址：</w:t>
      </w:r>
    </w:p>
    <w:p w:rsidR="00570BE5" w:rsidRDefault="00570BE5" w:rsidP="00570BE5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電話：</w:t>
      </w:r>
    </w:p>
    <w:p w:rsidR="00570BE5" w:rsidRDefault="00570BE5" w:rsidP="00570BE5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6"/>
        </w:rPr>
      </w:pPr>
    </w:p>
    <w:p w:rsidR="00570BE5" w:rsidRPr="00624011" w:rsidRDefault="00570BE5" w:rsidP="00570BE5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6"/>
        </w:rPr>
      </w:pPr>
    </w:p>
    <w:p w:rsidR="00D62756" w:rsidRDefault="00570BE5" w:rsidP="00570BE5">
      <w:pPr>
        <w:adjustRightInd w:val="0"/>
        <w:snapToGrid w:val="0"/>
        <w:ind w:leftChars="236" w:left="566"/>
        <w:jc w:val="center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 xml:space="preserve">中華民國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</w:t>
      </w:r>
      <w:r>
        <w:rPr>
          <w:rFonts w:ascii="標楷體" w:eastAsia="標楷體" w:hAnsi="標楷體" w:hint="eastAsia"/>
          <w:bCs/>
          <w:sz w:val="36"/>
        </w:rPr>
        <w:t>112</w:t>
      </w:r>
      <w:r w:rsidRPr="00624011">
        <w:rPr>
          <w:rFonts w:ascii="標楷體" w:eastAsia="標楷體" w:hAnsi="標楷體" w:hint="eastAsia"/>
          <w:bCs/>
          <w:sz w:val="36"/>
        </w:rPr>
        <w:t xml:space="preserve">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年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月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日</w:t>
      </w:r>
    </w:p>
    <w:p w:rsidR="00F21CEC" w:rsidRPr="00F21CEC" w:rsidRDefault="00F21CEC" w:rsidP="00F21CEC">
      <w:pPr>
        <w:widowControl/>
        <w:spacing w:before="100" w:beforeAutospacing="1" w:after="100" w:afterAutospacing="1"/>
        <w:ind w:left="357" w:right="125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F21CEC">
        <w:rPr>
          <w:rFonts w:ascii="標楷體" w:eastAsia="標楷體" w:hAnsi="標楷體" w:cs="新細明體" w:hint="eastAsia"/>
          <w:b/>
          <w:bCs/>
          <w:kern w:val="0"/>
        </w:rPr>
        <w:lastRenderedPageBreak/>
        <w:t>本廠商無法派員攜帶投標文件所蓋印章到場</w:t>
      </w:r>
      <w:r w:rsidRPr="00F21CEC">
        <w:rPr>
          <w:rFonts w:ascii="標楷體" w:eastAsia="標楷體" w:hAnsi="標楷體" w:cs="新細明體" w:hint="eastAsia"/>
          <w:b/>
          <w:bCs/>
          <w:color w:val="000000"/>
          <w:kern w:val="0"/>
        </w:rPr>
        <w:t>，</w:t>
      </w:r>
      <w:r w:rsidRPr="00F21CEC">
        <w:rPr>
          <w:rFonts w:ascii="標楷體" w:eastAsia="標楷體" w:hAnsi="標楷體" w:cs="新細明體" w:hint="eastAsia"/>
          <w:b/>
          <w:bCs/>
          <w:kern w:val="0"/>
        </w:rPr>
        <w:t>故以下列代用印章代替之。並同意下列之授權：</w:t>
      </w:r>
    </w:p>
    <w:p w:rsidR="00F21CEC" w:rsidRPr="00133CB2" w:rsidRDefault="00F21CEC" w:rsidP="00133CB2">
      <w:pPr>
        <w:pStyle w:val="a3"/>
        <w:widowControl/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Chars="0" w:left="1418" w:right="125" w:hanging="85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133CB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 xml:space="preserve">代用印章之印文　　　　　　</w:t>
      </w:r>
      <w:r w:rsidRPr="00133CB2">
        <w:rPr>
          <w:rFonts w:ascii="標楷體" w:eastAsia="標楷體" w:hAnsi="標楷體" w:cs="新細明體" w:hint="eastAsia"/>
          <w:b/>
          <w:bCs/>
          <w:kern w:val="0"/>
          <w:sz w:val="200"/>
          <w:szCs w:val="200"/>
        </w:rPr>
        <w:t>□</w:t>
      </w:r>
      <w:r w:rsidRPr="00133CB2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　　　　</w:t>
      </w:r>
      <w:r w:rsidRPr="00133CB2">
        <w:rPr>
          <w:rFonts w:ascii="標楷體" w:eastAsia="標楷體" w:hAnsi="標楷體" w:cs="新細明體" w:hint="eastAsia"/>
          <w:b/>
          <w:bCs/>
          <w:kern w:val="0"/>
          <w:sz w:val="144"/>
          <w:szCs w:val="144"/>
        </w:rPr>
        <w:t>□</w:t>
      </w:r>
    </w:p>
    <w:p w:rsidR="00F21CEC" w:rsidRPr="00F21CEC" w:rsidRDefault="00F21CEC" w:rsidP="00F21CEC">
      <w:pPr>
        <w:widowControl/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851" w:right="125" w:hanging="284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被授權人姓名：　　　　　　　被授權人身分證字號</w:t>
      </w:r>
      <w:r w:rsidRPr="00F21CEC">
        <w:rPr>
          <w:rFonts w:ascii="標楷體" w:eastAsia="標楷體" w:hAnsi="標楷體" w:cs="新細明體" w:hint="eastAsia"/>
          <w:b/>
          <w:bCs/>
          <w:color w:val="FF0000"/>
          <w:kern w:val="0"/>
          <w:sz w:val="27"/>
          <w:szCs w:val="27"/>
        </w:rPr>
        <w:t>或護照號碼</w:t>
      </w:r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 xml:space="preserve">： </w:t>
      </w:r>
    </w:p>
    <w:p w:rsidR="00F21CEC" w:rsidRPr="00F21CEC" w:rsidRDefault="00F21CEC" w:rsidP="00F21CEC">
      <w:pPr>
        <w:widowControl/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38" w:lineRule="atLeast"/>
        <w:ind w:left="851" w:right="125" w:hanging="284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授權範圍：授權上揭印章及被授權人行使本廠商於參加</w:t>
      </w:r>
      <w:r w:rsidRPr="00F21CEC">
        <w:rPr>
          <w:rFonts w:ascii="標楷體" w:eastAsia="標楷體" w:hAnsi="標楷體" w:cs="Calibri" w:hint="eastAsia"/>
          <w:b/>
          <w:bCs/>
          <w:kern w:val="0"/>
        </w:rPr>
        <w:t>[</w:t>
      </w:r>
      <w:r w:rsidRPr="00F21CEC">
        <w:rPr>
          <w:rFonts w:ascii="標楷體" w:eastAsia="標楷體" w:hAnsi="標楷體" w:cs="新細明體" w:hint="eastAsia"/>
          <w:b/>
          <w:bCs/>
          <w:kern w:val="0"/>
        </w:rPr>
        <w:t>新北市政府水利局污水廠報廢品（抽水機泵浦、抽水機馬達、鐵架、逆止閥、馬達啟動器、閘門機頭及流量計等）變賣</w:t>
      </w:r>
      <w:r w:rsidRPr="00F21CEC">
        <w:rPr>
          <w:rFonts w:ascii="標楷體" w:eastAsia="標楷體" w:hAnsi="標楷體" w:cs="Calibri" w:hint="eastAsia"/>
          <w:b/>
          <w:bCs/>
          <w:kern w:val="0"/>
        </w:rPr>
        <w:t>]</w:t>
      </w:r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第</w:t>
      </w:r>
      <w:r w:rsidR="00133CB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2</w:t>
      </w:r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次標售之</w:t>
      </w:r>
    </w:p>
    <w:p w:rsidR="00F21CEC" w:rsidRPr="00F21CEC" w:rsidRDefault="00F21CEC" w:rsidP="00133CB2">
      <w:pPr>
        <w:widowControl/>
        <w:spacing w:before="100" w:beforeAutospacing="1" w:after="100" w:afterAutospacing="1" w:line="238" w:lineRule="atLeast"/>
        <w:ind w:leftChars="354" w:left="850" w:right="113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>
        <w:rPr>
          <w:rFonts w:ascii="新細明體" w:hAnsi="新細明體" w:cs="新細明體" w:hint="eastAsia"/>
          <w:b/>
          <w:bCs/>
          <w:kern w:val="0"/>
          <w:sz w:val="27"/>
          <w:szCs w:val="27"/>
        </w:rPr>
        <w:t xml:space="preserve"> </w:t>
      </w:r>
      <w:r w:rsidRPr="00F21CEC">
        <w:rPr>
          <w:rFonts w:ascii="新細明體" w:hAnsi="新細明體" w:cs="新細明體" w:hint="eastAsia"/>
          <w:b/>
          <w:bCs/>
          <w:kern w:val="0"/>
          <w:sz w:val="27"/>
          <w:szCs w:val="27"/>
        </w:rPr>
        <w:t>□</w:t>
      </w:r>
      <w:proofErr w:type="gramStart"/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招標至決標</w:t>
      </w:r>
      <w:proofErr w:type="gramEnd"/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之所有程序</w:t>
      </w:r>
    </w:p>
    <w:p w:rsidR="00F21CEC" w:rsidRPr="00F21CEC" w:rsidRDefault="00F21CEC" w:rsidP="00F21CEC">
      <w:pPr>
        <w:widowControl/>
        <w:spacing w:before="100" w:beforeAutospacing="1" w:after="100" w:afterAutospacing="1" w:line="238" w:lineRule="atLeast"/>
        <w:ind w:left="1304" w:right="113" w:hanging="311"/>
        <w:rPr>
          <w:rFonts w:ascii="新細明體" w:hAnsi="新細明體" w:cs="新細明體"/>
          <w:kern w:val="0"/>
          <w:sz w:val="27"/>
          <w:szCs w:val="27"/>
        </w:rPr>
      </w:pPr>
      <w:r w:rsidRPr="00F21CEC">
        <w:rPr>
          <w:rFonts w:ascii="新細明體" w:hAnsi="新細明體" w:cs="新細明體" w:hint="eastAsia"/>
          <w:kern w:val="0"/>
          <w:sz w:val="27"/>
          <w:szCs w:val="27"/>
        </w:rPr>
        <w:t>□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部分授權(授權範圍如下:□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開標、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□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審標、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□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比)減價、□加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價、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□ 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議價、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□協商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□</w:t>
      </w:r>
      <w:r w:rsidRPr="00F21CE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決標</w:t>
      </w:r>
      <w:r w:rsidRPr="00F21CEC">
        <w:rPr>
          <w:rFonts w:ascii="標楷體" w:eastAsia="標楷體" w:hAnsi="標楷體" w:cs="新細明體" w:hint="eastAsia"/>
          <w:kern w:val="0"/>
          <w:sz w:val="27"/>
          <w:szCs w:val="27"/>
        </w:rPr>
        <w:t>)</w:t>
      </w:r>
    </w:p>
    <w:p w:rsidR="00F83A9A" w:rsidRDefault="00F21CEC" w:rsidP="00F21CEC">
      <w:pPr>
        <w:widowControl/>
        <w:spacing w:before="100" w:beforeAutospacing="1" w:after="100" w:afterAutospacing="1" w:line="238" w:lineRule="atLeast"/>
        <w:ind w:left="1038" w:right="125"/>
        <w:rPr>
          <w:rFonts w:ascii="標楷體" w:eastAsia="標楷體" w:hAnsi="標楷體" w:cs="新細明體"/>
          <w:kern w:val="0"/>
          <w:sz w:val="32"/>
          <w:szCs w:val="32"/>
        </w:rPr>
      </w:pPr>
      <w:r w:rsidRPr="00F21CEC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Pr="00F21C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未勾選</w:t>
      </w:r>
      <w:proofErr w:type="gramEnd"/>
      <w:r w:rsidRPr="00F21C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者，視為同意授權本採購案</w:t>
      </w:r>
      <w:proofErr w:type="gramStart"/>
      <w:r w:rsidRPr="00F21C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招標至決標</w:t>
      </w:r>
      <w:proofErr w:type="gramEnd"/>
      <w:r w:rsidRPr="00F21C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所有程序</w:t>
      </w:r>
      <w:r w:rsidRPr="00F21CEC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</w:p>
    <w:p w:rsidR="00F21CEC" w:rsidRPr="00F21CEC" w:rsidRDefault="00F21CEC" w:rsidP="00F21CEC">
      <w:pPr>
        <w:widowControl/>
        <w:spacing w:before="100" w:beforeAutospacing="1" w:after="100" w:afterAutospacing="1" w:line="238" w:lineRule="atLeast"/>
        <w:ind w:left="1038" w:right="125"/>
        <w:rPr>
          <w:rFonts w:ascii="新細明體" w:hAnsi="新細明體" w:cs="新細明體"/>
          <w:kern w:val="0"/>
        </w:rPr>
      </w:pPr>
      <w:r w:rsidRPr="00F21CE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；被授權人於參與過程中，經招標機關查驗身分證明文件後，得以簽名代替蓋章。</w:t>
      </w:r>
    </w:p>
    <w:p w:rsidR="00F21CEC" w:rsidRDefault="00F21CEC" w:rsidP="00F21CEC">
      <w:pPr>
        <w:widowControl/>
        <w:spacing w:before="100" w:beforeAutospacing="1" w:after="100" w:afterAutospacing="1"/>
        <w:ind w:left="1135" w:right="125"/>
        <w:rPr>
          <w:rFonts w:ascii="新細明體" w:hAnsi="新細明體" w:cs="新細明體"/>
          <w:kern w:val="0"/>
        </w:rPr>
      </w:pPr>
      <w:r w:rsidRPr="00F21CEC">
        <w:rPr>
          <w:rFonts w:ascii="標楷體" w:eastAsia="標楷體" w:hAnsi="標楷體" w:cs="新細明體" w:hint="eastAsia"/>
          <w:kern w:val="0"/>
        </w:rPr>
        <w:t>投標廠商名稱：</w:t>
      </w:r>
    </w:p>
    <w:p w:rsidR="00F21CEC" w:rsidRDefault="00F21CEC" w:rsidP="00F21CEC">
      <w:pPr>
        <w:widowControl/>
        <w:spacing w:before="100" w:beforeAutospacing="1" w:after="100" w:afterAutospacing="1"/>
        <w:ind w:left="1135" w:right="125"/>
        <w:rPr>
          <w:rFonts w:ascii="新細明體" w:hAnsi="新細明體" w:cs="新細明體"/>
          <w:kern w:val="0"/>
        </w:rPr>
      </w:pPr>
      <w:r w:rsidRPr="00F21CEC">
        <w:rPr>
          <w:rFonts w:ascii="標楷體" w:eastAsia="標楷體" w:hAnsi="標楷體" w:cs="新細明體" w:hint="eastAsia"/>
          <w:kern w:val="0"/>
        </w:rPr>
        <w:t>負責人或代表人（授權人）姓名：</w:t>
      </w:r>
      <w:bookmarkStart w:id="0" w:name="_GoBack"/>
      <w:bookmarkEnd w:id="0"/>
    </w:p>
    <w:p w:rsidR="00F21CEC" w:rsidRPr="00F21CEC" w:rsidRDefault="00F21CEC" w:rsidP="00F21CEC">
      <w:pPr>
        <w:widowControl/>
        <w:spacing w:before="100" w:beforeAutospacing="1" w:after="100" w:afterAutospacing="1"/>
        <w:ind w:left="1135" w:right="125"/>
        <w:rPr>
          <w:rFonts w:ascii="新細明體" w:hAnsi="新細明體" w:cs="新細明體"/>
          <w:kern w:val="0"/>
        </w:rPr>
      </w:pPr>
      <w:r w:rsidRPr="00F21CEC">
        <w:rPr>
          <w:rFonts w:ascii="標楷體" w:eastAsia="標楷體" w:hAnsi="標楷體" w:cs="新細明體" w:hint="eastAsia"/>
          <w:kern w:val="0"/>
        </w:rPr>
        <w:t>投標文件所蓋印章之印文</w:t>
      </w:r>
      <w:r w:rsidRPr="00F21CEC">
        <w:rPr>
          <w:rFonts w:ascii="標楷體" w:eastAsia="標楷體" w:hAnsi="標楷體" w:cs="新細明體" w:hint="eastAsia"/>
          <w:kern w:val="0"/>
          <w:sz w:val="200"/>
          <w:szCs w:val="200"/>
        </w:rPr>
        <w:t>□</w:t>
      </w:r>
      <w:r w:rsidRPr="00F21CE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　　　　</w:t>
      </w:r>
      <w:r w:rsidRPr="00F21CEC">
        <w:rPr>
          <w:rFonts w:ascii="標楷體" w:eastAsia="標楷體" w:hAnsi="標楷體" w:cs="新細明體" w:hint="eastAsia"/>
          <w:kern w:val="0"/>
          <w:sz w:val="144"/>
          <w:szCs w:val="144"/>
        </w:rPr>
        <w:t>□</w:t>
      </w:r>
    </w:p>
    <w:p w:rsidR="00F21CEC" w:rsidRDefault="00F21CEC" w:rsidP="00F21CEC">
      <w:pPr>
        <w:adjustRightInd w:val="0"/>
        <w:snapToGrid w:val="0"/>
        <w:ind w:leftChars="236" w:left="566"/>
        <w:rPr>
          <w:rFonts w:ascii="標楷體" w:eastAsia="標楷體" w:hAnsi="標楷體" w:cs="新細明體"/>
          <w:kern w:val="0"/>
          <w:sz w:val="32"/>
        </w:rPr>
      </w:pPr>
      <w:r>
        <w:rPr>
          <w:rFonts w:ascii="標楷體" w:eastAsia="標楷體" w:hAnsi="標楷體" w:cs="新細明體" w:hint="eastAsia"/>
          <w:kern w:val="0"/>
          <w:sz w:val="32"/>
        </w:rPr>
        <w:t xml:space="preserve"> </w:t>
      </w:r>
    </w:p>
    <w:p w:rsidR="00F21CEC" w:rsidRDefault="00F21CEC" w:rsidP="00F21CEC">
      <w:pPr>
        <w:adjustRightInd w:val="0"/>
        <w:snapToGrid w:val="0"/>
        <w:ind w:leftChars="236" w:left="566"/>
        <w:rPr>
          <w:rFonts w:ascii="標楷體" w:eastAsia="標楷體" w:hAnsi="標楷體" w:cs="新細明體"/>
          <w:kern w:val="0"/>
          <w:sz w:val="32"/>
        </w:rPr>
      </w:pPr>
    </w:p>
    <w:p w:rsidR="00F21CEC" w:rsidRDefault="00F21CEC" w:rsidP="00F21CEC">
      <w:pPr>
        <w:adjustRightInd w:val="0"/>
        <w:snapToGrid w:val="0"/>
        <w:ind w:leftChars="236" w:left="566"/>
        <w:rPr>
          <w:rFonts w:ascii="標楷體" w:eastAsia="標楷體" w:hAnsi="標楷體" w:cs="新細明體"/>
          <w:kern w:val="0"/>
          <w:sz w:val="32"/>
        </w:rPr>
      </w:pPr>
    </w:p>
    <w:p w:rsidR="00F21CEC" w:rsidRPr="00F83A9A" w:rsidRDefault="00F21CEC" w:rsidP="00F83A9A">
      <w:pPr>
        <w:adjustRightInd w:val="0"/>
        <w:snapToGrid w:val="0"/>
        <w:ind w:leftChars="236" w:left="566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 xml:space="preserve">中華民國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</w:t>
      </w:r>
      <w:r>
        <w:rPr>
          <w:rFonts w:ascii="標楷體" w:eastAsia="標楷體" w:hAnsi="標楷體" w:hint="eastAsia"/>
          <w:bCs/>
          <w:sz w:val="36"/>
        </w:rPr>
        <w:t>112</w:t>
      </w:r>
      <w:r w:rsidRPr="00624011">
        <w:rPr>
          <w:rFonts w:ascii="標楷體" w:eastAsia="標楷體" w:hAnsi="標楷體" w:hint="eastAsia"/>
          <w:bCs/>
          <w:sz w:val="36"/>
        </w:rPr>
        <w:t xml:space="preserve">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年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月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日</w:t>
      </w:r>
    </w:p>
    <w:sectPr w:rsidR="00F21CEC" w:rsidRPr="00F83A9A" w:rsidSect="00B50BC9">
      <w:headerReference w:type="default" r:id="rId7"/>
      <w:pgSz w:w="11906" w:h="16838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B" w:rsidRDefault="008B06CB">
      <w:r>
        <w:separator/>
      </w:r>
    </w:p>
  </w:endnote>
  <w:endnote w:type="continuationSeparator" w:id="0">
    <w:p w:rsidR="008B06CB" w:rsidRDefault="008B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B" w:rsidRDefault="008B06CB">
      <w:r>
        <w:separator/>
      </w:r>
    </w:p>
  </w:footnote>
  <w:footnote w:type="continuationSeparator" w:id="0">
    <w:p w:rsidR="008B06CB" w:rsidRDefault="008B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C9" w:rsidRPr="00B50BC9" w:rsidRDefault="008B06CB" w:rsidP="00B50BC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968"/>
    <w:multiLevelType w:val="multilevel"/>
    <w:tmpl w:val="C540C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6724E"/>
    <w:multiLevelType w:val="multilevel"/>
    <w:tmpl w:val="258E0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5"/>
    <w:rsid w:val="000C6D20"/>
    <w:rsid w:val="00133CB2"/>
    <w:rsid w:val="0027715B"/>
    <w:rsid w:val="00301E07"/>
    <w:rsid w:val="00570BE5"/>
    <w:rsid w:val="008B06CB"/>
    <w:rsid w:val="00D62756"/>
    <w:rsid w:val="00F2191E"/>
    <w:rsid w:val="00F21CEC"/>
    <w:rsid w:val="00F83A9A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DF17"/>
  <w15:chartTrackingRefBased/>
  <w15:docId w15:val="{D26D9123-0BB2-4E88-9B85-9016133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21CE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21CE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21C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F21C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133C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謝長霖</dc:creator>
  <cp:keywords/>
  <dc:description/>
  <cp:lastModifiedBy>謝長霖</cp:lastModifiedBy>
  <cp:revision>10</cp:revision>
  <dcterms:created xsi:type="dcterms:W3CDTF">2023-02-08T08:11:00Z</dcterms:created>
  <dcterms:modified xsi:type="dcterms:W3CDTF">2023-03-10T02:26:00Z</dcterms:modified>
</cp:coreProperties>
</file>